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325" w:rsidRDefault="00B034C1" w:rsidP="00BB5325">
      <w:pPr>
        <w:spacing w:line="276" w:lineRule="auto"/>
        <w:ind w:right="14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B5CEB">
        <w:rPr>
          <w:rFonts w:ascii="Times New Roman" w:hAnsi="Times New Roman" w:cs="Times New Roman"/>
          <w:b/>
          <w:sz w:val="28"/>
          <w:szCs w:val="28"/>
          <w:lang w:val="tt-RU"/>
        </w:rPr>
        <w:t>«</w:t>
      </w:r>
      <w:r w:rsidR="001B5CEB">
        <w:rPr>
          <w:rFonts w:ascii="Times New Roman" w:hAnsi="Times New Roman" w:cs="Times New Roman"/>
          <w:b/>
          <w:sz w:val="28"/>
          <w:szCs w:val="28"/>
          <w:lang w:val="tt-RU"/>
        </w:rPr>
        <w:t>ТАТАРЧА ДИКТАНТ</w:t>
      </w:r>
      <w:r w:rsidRPr="001B5CEB">
        <w:rPr>
          <w:rFonts w:ascii="Times New Roman" w:hAnsi="Times New Roman" w:cs="Times New Roman"/>
          <w:b/>
          <w:sz w:val="28"/>
          <w:szCs w:val="28"/>
          <w:lang w:val="tt-RU"/>
        </w:rPr>
        <w:t>»</w:t>
      </w:r>
    </w:p>
    <w:p w:rsidR="00BB5325" w:rsidRPr="00BB5325" w:rsidRDefault="001B5CEB" w:rsidP="00BB5325">
      <w:pPr>
        <w:spacing w:after="0" w:line="240" w:lineRule="auto"/>
        <w:ind w:right="140" w:firstLine="709"/>
        <w:jc w:val="both"/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Дөнья күләмендә 5</w:t>
      </w:r>
      <w:r w:rsidR="00BB5325" w:rsidRPr="00BB5325"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ел рәттән «Татарча диктант» акциясе уза. Акциянең максаты – татар телендә хатасыз язарга өйрәтү, әдәби татар телен кулланучыларның даирәсен арттыру, туган телебезгә карата мәхәббәт уяту.</w:t>
      </w:r>
    </w:p>
    <w:p w:rsidR="001B5CEB" w:rsidRDefault="00BB5325" w:rsidP="00BB5325">
      <w:pPr>
        <w:spacing w:after="0" w:line="240" w:lineRule="auto"/>
        <w:ind w:right="140" w:firstLine="709"/>
        <w:jc w:val="both"/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 w:rsidRPr="00DF4970"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Бүгенге көннәрдә </w:t>
      </w:r>
      <w:r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«</w:t>
      </w:r>
      <w:r w:rsidRPr="00DF4970"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Татарча диктант</w:t>
      </w:r>
      <w:r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»</w:t>
      </w:r>
      <w:r w:rsidRPr="00DF4970"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акциясе Татарстан Республикасы, Россия һәм чит илләрдә яшәүче милләттәшләребезне берләштерә торган проектларның берсе. </w:t>
      </w:r>
    </w:p>
    <w:p w:rsidR="00BB5325" w:rsidRDefault="00BB5325" w:rsidP="00BB5325">
      <w:pPr>
        <w:spacing w:after="0" w:line="240" w:lineRule="auto"/>
        <w:ind w:right="140" w:firstLine="709"/>
        <w:jc w:val="both"/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 w:rsidRPr="00DF4970">
        <w:rPr>
          <w:rFonts w:ascii="Times New Roman" w:eastAsia="PMingLiU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Безнең максатыбыз –акциядә катнашучылар санын арттыру, татар теленең кулланылыш даирәсен бермә-бер киңәйтү.</w:t>
      </w:r>
    </w:p>
    <w:p w:rsidR="00B034C1" w:rsidRDefault="00B034C1" w:rsidP="00BB5325">
      <w:pPr>
        <w:spacing w:after="0" w:line="240" w:lineRule="auto"/>
        <w:ind w:right="140" w:firstLine="709"/>
        <w:jc w:val="both"/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</w:pPr>
      <w:r w:rsidRPr="00B034C1"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«</w:t>
      </w:r>
      <w:r w:rsidRPr="00B034C1"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  <w:t>Татарча диктант</w:t>
      </w:r>
      <w:r w:rsidRPr="00B034C1"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»</w:t>
      </w:r>
      <w:r w:rsidR="001B5CEB"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  <w:t xml:space="preserve"> 26 нчы сен</w:t>
      </w:r>
      <w:r w:rsidR="005415DD"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  <w:t>тябрьдә 11</w:t>
      </w:r>
      <w:bookmarkStart w:id="0" w:name="_GoBack"/>
      <w:bookmarkEnd w:id="0"/>
      <w:r w:rsidRPr="00B034C1"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  <w:t>.00 сәгаттә башлана.</w:t>
      </w:r>
    </w:p>
    <w:p w:rsidR="001B5CEB" w:rsidRDefault="001B5CEB" w:rsidP="00BB5325">
      <w:pPr>
        <w:spacing w:after="0" w:line="240" w:lineRule="auto"/>
        <w:ind w:right="140" w:firstLine="709"/>
        <w:jc w:val="both"/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  <w:t>Диктант Яшел Үзәннең барлык мәктәп</w:t>
      </w:r>
      <w:r w:rsidR="005415DD"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  <w:t>ләрендә – мәйданчыкларында  узачак.</w:t>
      </w:r>
    </w:p>
    <w:p w:rsidR="00E24874" w:rsidRDefault="00E24874" w:rsidP="00BB5325">
      <w:pPr>
        <w:spacing w:after="0" w:line="240" w:lineRule="auto"/>
        <w:ind w:right="140" w:firstLine="709"/>
        <w:jc w:val="both"/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</w:pPr>
    </w:p>
    <w:p w:rsidR="00E24874" w:rsidRPr="005E4BA3" w:rsidRDefault="00E24874" w:rsidP="00E24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4B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семирная образовательная акция «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ТАТАРЧА ДИКТАНТ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24874" w:rsidRDefault="00E24874" w:rsidP="00E248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целях реализации Государственной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Республики Татарстан «</w:t>
      </w: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Сохранение, изучение и развитие государственных языков Республики Татарстан и других языков в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еспублике Татарстан на 2014-202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годы»</w:t>
      </w: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образов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ательная акция «Татарча диктант»</w:t>
      </w: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Акция предусматривает участие на следующих уровнях:</w:t>
      </w: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>-начальный уровень владения татарским языком;</w:t>
      </w: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>-уровень свободного владения татарским языком;</w:t>
      </w: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Акция  - </w:t>
      </w: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ежегодная добровольная и бесплатная образова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тельная акция для всех желающих.</w:t>
      </w:r>
    </w:p>
    <w:p w:rsidR="00E24874" w:rsidRPr="005E4BA3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4B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Организаторы акции: </w:t>
      </w: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комитет международного союза «Всемирного конгресса татар»</w:t>
      </w: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E24874" w:rsidRDefault="00E24874" w:rsidP="00E2487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Всемирный форум татарской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молодежи, </w:t>
      </w:r>
    </w:p>
    <w:p w:rsidR="00E24874" w:rsidRDefault="00E24874" w:rsidP="00E2487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Казанский (Приволжский) Федеральный Университет, </w:t>
      </w:r>
    </w:p>
    <w:p w:rsidR="00E24874" w:rsidRDefault="00E24874" w:rsidP="00E2487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Институт филологии и межкультурной коммуникации;</w:t>
      </w:r>
    </w:p>
    <w:p w:rsidR="00E24874" w:rsidRDefault="00E24874" w:rsidP="00E2487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- </w:t>
      </w:r>
      <w:r w:rsidRP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Телерадиокомпания «Новый Век»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.</w:t>
      </w: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Полная информация об Акции размещается на сайте </w:t>
      </w:r>
      <w:hyperlink r:id="rId6" w:history="1">
        <w:r w:rsidRPr="006E763A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http://diktant.tatar/</w:t>
        </w:r>
      </w:hyperlink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4874" w:rsidRPr="005E4BA3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4B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акции</w:t>
      </w:r>
    </w:p>
    <w:p w:rsidR="00E24874" w:rsidRDefault="00E24874" w:rsidP="00E248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</w:t>
      </w:r>
      <w:r w:rsidRPr="005E4BA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интереса к грамотному правописанию, владениюлитературным татарским, самопроверка орфографических и грамматических ошибок, популяризация филологов и преподавателей татарского языка.</w:t>
      </w:r>
    </w:p>
    <w:p w:rsidR="00E24874" w:rsidRDefault="00E24874" w:rsidP="00E24874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4874" w:rsidRDefault="00E24874" w:rsidP="00E24874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Участники акции</w:t>
      </w:r>
    </w:p>
    <w:p w:rsidR="00E24874" w:rsidRDefault="00E24874" w:rsidP="00E24874">
      <w:pPr>
        <w:spacing w:after="24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Суть Акции — добровольный бесплатный диктант для всех желающих, который проходит одновременно в разных городах РФ и мира.</w:t>
      </w:r>
    </w:p>
    <w:p w:rsidR="00E24874" w:rsidRDefault="00E24874" w:rsidP="00E24874">
      <w:pPr>
        <w:spacing w:after="24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Участвовать в Акции может любой желающий, независимо от возраста, пола, образования, вероисповедания, профессии, семейного положения и интересов. Для этого надо зайти на сайт и открыть онлайн-трансляцию диктанта, либо включить каналы </w:t>
      </w:r>
      <w:bookmarkStart w:id="1" w:name="_Hlk50475638"/>
      <w:r>
        <w:rPr>
          <w:rFonts w:ascii="Times New Roman" w:eastAsia="Times New Roman" w:hAnsi="Times New Roman" w:cs="Times New Roman"/>
          <w:sz w:val="28"/>
          <w:szCs w:val="28"/>
        </w:rPr>
        <w:t xml:space="preserve">ТНВ-Татарстан или ТНВ-Планета. </w:t>
      </w:r>
      <w:bookmarkEnd w:id="1"/>
    </w:p>
    <w:p w:rsidR="00E24874" w:rsidRDefault="00E24874" w:rsidP="00E24874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и время проведения: 11</w:t>
      </w:r>
      <w:r w:rsidRPr="005E4BA3">
        <w:rPr>
          <w:rFonts w:ascii="Times New Roman" w:hAnsi="Times New Roman" w:cs="Times New Roman"/>
          <w:b/>
          <w:sz w:val="28"/>
          <w:szCs w:val="28"/>
        </w:rPr>
        <w:t xml:space="preserve">.00, </w:t>
      </w:r>
      <w:r>
        <w:rPr>
          <w:rFonts w:ascii="Times New Roman" w:hAnsi="Times New Roman" w:cs="Times New Roman"/>
          <w:b/>
          <w:sz w:val="28"/>
          <w:szCs w:val="28"/>
        </w:rPr>
        <w:t>26 сентября 2020 года</w:t>
      </w:r>
    </w:p>
    <w:p w:rsidR="00E24874" w:rsidRDefault="00E24874" w:rsidP="00E24874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Акция проводится во всех площадках образовательных организаций Зеленодольского МР.</w:t>
      </w:r>
    </w:p>
    <w:p w:rsidR="00E24874" w:rsidRPr="00E24874" w:rsidRDefault="00E24874" w:rsidP="00BB5325">
      <w:pPr>
        <w:spacing w:after="0" w:line="240" w:lineRule="auto"/>
        <w:ind w:right="140" w:firstLine="709"/>
        <w:jc w:val="both"/>
        <w:rPr>
          <w:rFonts w:ascii="Times New Roman" w:eastAsia="PMingLiU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sectPr w:rsidR="00E24874" w:rsidRPr="00E24874" w:rsidSect="001B5CEB">
      <w:pgSz w:w="11906" w:h="16838"/>
      <w:pgMar w:top="709" w:right="567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3F35" w:rsidRDefault="00BB3F35" w:rsidP="00064296">
      <w:pPr>
        <w:spacing w:after="0" w:line="240" w:lineRule="auto"/>
      </w:pPr>
      <w:r>
        <w:separator/>
      </w:r>
    </w:p>
  </w:endnote>
  <w:endnote w:type="continuationSeparator" w:id="1">
    <w:p w:rsidR="00BB3F35" w:rsidRDefault="00BB3F35" w:rsidP="00064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3F35" w:rsidRDefault="00BB3F35" w:rsidP="00064296">
      <w:pPr>
        <w:spacing w:after="0" w:line="240" w:lineRule="auto"/>
      </w:pPr>
      <w:r>
        <w:separator/>
      </w:r>
    </w:p>
  </w:footnote>
  <w:footnote w:type="continuationSeparator" w:id="1">
    <w:p w:rsidR="00BB3F35" w:rsidRDefault="00BB3F35" w:rsidP="000642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2E29EA"/>
    <w:rsid w:val="00033630"/>
    <w:rsid w:val="00064296"/>
    <w:rsid w:val="000B2CC8"/>
    <w:rsid w:val="00123DBD"/>
    <w:rsid w:val="001B5CEB"/>
    <w:rsid w:val="001C78BB"/>
    <w:rsid w:val="00253228"/>
    <w:rsid w:val="002E29EA"/>
    <w:rsid w:val="002E7012"/>
    <w:rsid w:val="00306A28"/>
    <w:rsid w:val="00341C21"/>
    <w:rsid w:val="00342DFF"/>
    <w:rsid w:val="003A5895"/>
    <w:rsid w:val="003F7E08"/>
    <w:rsid w:val="00421047"/>
    <w:rsid w:val="00465775"/>
    <w:rsid w:val="00487E83"/>
    <w:rsid w:val="004F20F9"/>
    <w:rsid w:val="004F72E9"/>
    <w:rsid w:val="005415DD"/>
    <w:rsid w:val="00593404"/>
    <w:rsid w:val="005F66B4"/>
    <w:rsid w:val="006A25D5"/>
    <w:rsid w:val="006B64E6"/>
    <w:rsid w:val="006C292C"/>
    <w:rsid w:val="007421D9"/>
    <w:rsid w:val="00750E93"/>
    <w:rsid w:val="00764F58"/>
    <w:rsid w:val="007851A5"/>
    <w:rsid w:val="008B06AB"/>
    <w:rsid w:val="009053F3"/>
    <w:rsid w:val="009311F6"/>
    <w:rsid w:val="00970235"/>
    <w:rsid w:val="009A23FE"/>
    <w:rsid w:val="00A05A0B"/>
    <w:rsid w:val="00A91750"/>
    <w:rsid w:val="00AA504D"/>
    <w:rsid w:val="00B034C1"/>
    <w:rsid w:val="00B84CCD"/>
    <w:rsid w:val="00BB3F35"/>
    <w:rsid w:val="00BB5325"/>
    <w:rsid w:val="00BF51A6"/>
    <w:rsid w:val="00C55534"/>
    <w:rsid w:val="00C63417"/>
    <w:rsid w:val="00C834A1"/>
    <w:rsid w:val="00D32630"/>
    <w:rsid w:val="00D50E73"/>
    <w:rsid w:val="00DD4FAB"/>
    <w:rsid w:val="00DF4970"/>
    <w:rsid w:val="00E00B4B"/>
    <w:rsid w:val="00E24874"/>
    <w:rsid w:val="00E36D0D"/>
    <w:rsid w:val="00E91377"/>
    <w:rsid w:val="00EB371B"/>
    <w:rsid w:val="00ED0000"/>
    <w:rsid w:val="00ED16AF"/>
    <w:rsid w:val="00F13425"/>
    <w:rsid w:val="00F379A2"/>
    <w:rsid w:val="00FA0D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29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2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64296"/>
  </w:style>
  <w:style w:type="paragraph" w:styleId="a5">
    <w:name w:val="footer"/>
    <w:basedOn w:val="a"/>
    <w:link w:val="a6"/>
    <w:uiPriority w:val="99"/>
    <w:unhideWhenUsed/>
    <w:rsid w:val="000642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64296"/>
  </w:style>
  <w:style w:type="character" w:styleId="a7">
    <w:name w:val="Hyperlink"/>
    <w:basedOn w:val="a0"/>
    <w:uiPriority w:val="99"/>
    <w:unhideWhenUsed/>
    <w:rsid w:val="00064296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70235"/>
    <w:rPr>
      <w:color w:val="605E5C"/>
      <w:shd w:val="clear" w:color="auto" w:fill="E1DFDD"/>
    </w:rPr>
  </w:style>
  <w:style w:type="table" w:customStyle="1" w:styleId="1">
    <w:name w:val="Сетка таблицы1"/>
    <w:basedOn w:val="a1"/>
    <w:next w:val="a8"/>
    <w:uiPriority w:val="59"/>
    <w:rsid w:val="00B034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39"/>
    <w:rsid w:val="00B034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iktant.tatar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Zukhra Vildanova</dc:creator>
  <cp:lastModifiedBy>Линара</cp:lastModifiedBy>
  <cp:revision>2</cp:revision>
  <cp:lastPrinted>2019-05-16T12:30:00Z</cp:lastPrinted>
  <dcterms:created xsi:type="dcterms:W3CDTF">2020-09-18T07:12:00Z</dcterms:created>
  <dcterms:modified xsi:type="dcterms:W3CDTF">2020-09-18T07:12:00Z</dcterms:modified>
</cp:coreProperties>
</file>